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5F" w:rsidRPr="00776F5F" w:rsidRDefault="00776F5F" w:rsidP="00776F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6F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76F5F" w:rsidRPr="00776F5F" w:rsidRDefault="00776F5F" w:rsidP="00776F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6F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Киселевского городского округа</w:t>
      </w:r>
    </w:p>
    <w:p w:rsidR="00776F5F" w:rsidRPr="00776F5F" w:rsidRDefault="00776F5F" w:rsidP="00776F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6F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«Средняя общеобразовательная школа №28»</w:t>
      </w:r>
    </w:p>
    <w:p w:rsidR="00776F5F" w:rsidRPr="00776F5F" w:rsidRDefault="00776F5F" w:rsidP="00776F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6F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76F5F" w:rsidRPr="00776F5F" w:rsidRDefault="00776F5F" w:rsidP="00776F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6F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ПАСПОРТ ШКОЛЬНОГО ТЕАТРА</w:t>
      </w:r>
      <w:r w:rsidRPr="00776F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776F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776F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723"/>
      </w:tblGrid>
      <w:tr w:rsidR="00776F5F" w:rsidRPr="00776F5F" w:rsidTr="00776F5F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Полное название учреждения</w:t>
            </w:r>
          </w:p>
        </w:tc>
        <w:tc>
          <w:tcPr>
            <w:tcW w:w="47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76F5F" w:rsidRPr="00776F5F" w:rsidRDefault="00776F5F" w:rsidP="00776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Муниципальное бюджетное общеобразовательное учреждение Киселевского городского округа</w:t>
            </w:r>
          </w:p>
          <w:p w:rsidR="00776F5F" w:rsidRPr="00776F5F" w:rsidRDefault="00776F5F" w:rsidP="00776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«Средняя общеобразовательная школа №28»</w:t>
            </w:r>
          </w:p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Название школьного театра</w:t>
            </w:r>
          </w:p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«Успех»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01.09.2024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Адрес  МБОУ</w:t>
            </w:r>
            <w:proofErr w:type="gramEnd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652723 г. Киселевск,</w:t>
            </w:r>
          </w:p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Кемеровская обл., ул.Весенняя,7</w:t>
            </w:r>
          </w:p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 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652723 г. Киселевск,</w:t>
            </w:r>
            <w:r w:rsidRPr="00776F5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Кемеровская обл., ул.Весенняя,7</w:t>
            </w:r>
          </w:p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CBE7F8"/>
                <w:lang w:eastAsia="ru-RU"/>
              </w:rPr>
              <w:t>(38464)5-48-28, (38464) 5-78-28</w:t>
            </w:r>
          </w:p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776F5F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school28-kiselevsk@yandex.ru</w:t>
              </w:r>
            </w:hyperlink>
          </w:p>
          <w:p w:rsidR="00776F5F" w:rsidRPr="00776F5F" w:rsidRDefault="00776F5F" w:rsidP="00776F5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 МБОУ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Хвощевская</w:t>
            </w:r>
            <w:proofErr w:type="spellEnd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Казанцева Тамара Евгеньевна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Бурлова</w:t>
            </w:r>
            <w:proofErr w:type="spellEnd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Александра Алексеевна</w:t>
            </w:r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Сайт МБОУ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Pr="00776F5F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28kiselevsk.kuzbasschool.ru</w:t>
              </w:r>
            </w:hyperlink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Страница в «</w:t>
            </w:r>
            <w:proofErr w:type="spellStart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tgtFrame="_blank" w:history="1">
              <w:r w:rsidRPr="00776F5F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https://vk.com/id176786258</w:t>
              </w:r>
            </w:hyperlink>
          </w:p>
        </w:tc>
      </w:tr>
      <w:tr w:rsidR="00776F5F" w:rsidRPr="00776F5F" w:rsidTr="00776F5F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Всероссийский перечень (реестр) школьных театров</w:t>
            </w:r>
          </w:p>
        </w:tc>
        <w:tc>
          <w:tcPr>
            <w:tcW w:w="47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F5F" w:rsidRPr="00776F5F" w:rsidRDefault="00776F5F" w:rsidP="00776F5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76F5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 22-1211823057</w:t>
            </w:r>
          </w:p>
        </w:tc>
      </w:tr>
    </w:tbl>
    <w:p w:rsidR="00D951E3" w:rsidRDefault="00D951E3">
      <w:bookmarkStart w:id="0" w:name="_GoBack"/>
      <w:bookmarkEnd w:id="0"/>
    </w:p>
    <w:sectPr w:rsidR="00D9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5F"/>
    <w:rsid w:val="00776F5F"/>
    <w:rsid w:val="00D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AB03-A038-497A-BBD9-E7FBF7E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F5F"/>
    <w:rPr>
      <w:b/>
      <w:bCs/>
    </w:rPr>
  </w:style>
  <w:style w:type="character" w:styleId="a4">
    <w:name w:val="Hyperlink"/>
    <w:basedOn w:val="a0"/>
    <w:uiPriority w:val="99"/>
    <w:semiHidden/>
    <w:unhideWhenUsed/>
    <w:rsid w:val="0077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67862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8kiselevsk.kuzbas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8-kiselevsk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2025-01-30T01:47:00Z</dcterms:created>
  <dcterms:modified xsi:type="dcterms:W3CDTF">2025-01-30T01:48:00Z</dcterms:modified>
</cp:coreProperties>
</file>